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F176" w14:textId="77777777" w:rsidR="000279E9" w:rsidRDefault="00070BE3" w:rsidP="00CB19A4">
      <w:pPr>
        <w:jc w:val="center"/>
        <w:rPr>
          <w:b/>
          <w:bCs/>
          <w:w w:val="80"/>
          <w:sz w:val="24"/>
          <w:szCs w:val="24"/>
          <w:u w:val="single"/>
        </w:rPr>
      </w:pPr>
      <w:r w:rsidRPr="00CB19A4">
        <w:rPr>
          <w:b/>
          <w:bCs/>
          <w:w w:val="80"/>
          <w:sz w:val="24"/>
          <w:szCs w:val="24"/>
          <w:u w:val="single"/>
        </w:rPr>
        <w:t>Anexo</w:t>
      </w:r>
      <w:r w:rsidRPr="00CB19A4">
        <w:rPr>
          <w:b/>
          <w:bCs/>
          <w:spacing w:val="13"/>
          <w:w w:val="80"/>
          <w:sz w:val="24"/>
          <w:szCs w:val="24"/>
          <w:u w:val="single"/>
        </w:rPr>
        <w:t xml:space="preserve"> </w:t>
      </w:r>
      <w:r w:rsidRPr="00CB19A4">
        <w:rPr>
          <w:b/>
          <w:bCs/>
          <w:w w:val="80"/>
          <w:sz w:val="24"/>
          <w:szCs w:val="24"/>
          <w:u w:val="single"/>
        </w:rPr>
        <w:t>1:</w:t>
      </w:r>
      <w:r w:rsidRPr="00CB19A4">
        <w:rPr>
          <w:b/>
          <w:bCs/>
          <w:spacing w:val="12"/>
          <w:w w:val="80"/>
          <w:sz w:val="24"/>
          <w:szCs w:val="24"/>
          <w:u w:val="single"/>
        </w:rPr>
        <w:t xml:space="preserve"> </w:t>
      </w:r>
      <w:r w:rsidRPr="00CB19A4">
        <w:rPr>
          <w:b/>
          <w:bCs/>
          <w:w w:val="80"/>
          <w:sz w:val="24"/>
          <w:szCs w:val="24"/>
          <w:u w:val="single"/>
        </w:rPr>
        <w:t>Formato</w:t>
      </w:r>
      <w:r w:rsidRPr="00CB19A4">
        <w:rPr>
          <w:b/>
          <w:bCs/>
          <w:spacing w:val="12"/>
          <w:w w:val="80"/>
          <w:sz w:val="24"/>
          <w:szCs w:val="24"/>
          <w:u w:val="single"/>
        </w:rPr>
        <w:t xml:space="preserve"> </w:t>
      </w:r>
      <w:r w:rsidRPr="00CB19A4">
        <w:rPr>
          <w:b/>
          <w:bCs/>
          <w:w w:val="80"/>
          <w:sz w:val="24"/>
          <w:szCs w:val="24"/>
          <w:u w:val="single"/>
        </w:rPr>
        <w:t>de</w:t>
      </w:r>
      <w:r w:rsidRPr="00CB19A4">
        <w:rPr>
          <w:b/>
          <w:bCs/>
          <w:spacing w:val="11"/>
          <w:w w:val="80"/>
          <w:sz w:val="24"/>
          <w:szCs w:val="24"/>
          <w:u w:val="single"/>
        </w:rPr>
        <w:t xml:space="preserve"> </w:t>
      </w:r>
      <w:r w:rsidRPr="00CB19A4">
        <w:rPr>
          <w:b/>
          <w:bCs/>
          <w:w w:val="80"/>
          <w:sz w:val="24"/>
          <w:szCs w:val="24"/>
          <w:u w:val="single"/>
        </w:rPr>
        <w:t>Hoja</w:t>
      </w:r>
      <w:r w:rsidRPr="00CB19A4">
        <w:rPr>
          <w:b/>
          <w:bCs/>
          <w:spacing w:val="11"/>
          <w:w w:val="80"/>
          <w:sz w:val="24"/>
          <w:szCs w:val="24"/>
          <w:u w:val="single"/>
        </w:rPr>
        <w:t xml:space="preserve"> </w:t>
      </w:r>
      <w:r w:rsidRPr="00CB19A4">
        <w:rPr>
          <w:b/>
          <w:bCs/>
          <w:w w:val="80"/>
          <w:sz w:val="24"/>
          <w:szCs w:val="24"/>
          <w:u w:val="single"/>
        </w:rPr>
        <w:t>de</w:t>
      </w:r>
      <w:r w:rsidRPr="00CB19A4">
        <w:rPr>
          <w:b/>
          <w:bCs/>
          <w:spacing w:val="15"/>
          <w:w w:val="80"/>
          <w:sz w:val="24"/>
          <w:szCs w:val="24"/>
          <w:u w:val="single"/>
        </w:rPr>
        <w:t xml:space="preserve"> </w:t>
      </w:r>
      <w:r w:rsidRPr="00CB19A4">
        <w:rPr>
          <w:b/>
          <w:bCs/>
          <w:w w:val="80"/>
          <w:sz w:val="24"/>
          <w:szCs w:val="24"/>
          <w:u w:val="single"/>
        </w:rPr>
        <w:t>reclamación</w:t>
      </w:r>
      <w:r w:rsidRPr="00CB19A4">
        <w:rPr>
          <w:b/>
          <w:bCs/>
          <w:spacing w:val="13"/>
          <w:w w:val="80"/>
          <w:sz w:val="24"/>
          <w:szCs w:val="24"/>
          <w:u w:val="single"/>
        </w:rPr>
        <w:t xml:space="preserve"> </w:t>
      </w:r>
      <w:r w:rsidRPr="00CB19A4">
        <w:rPr>
          <w:b/>
          <w:bCs/>
          <w:w w:val="80"/>
          <w:sz w:val="24"/>
          <w:szCs w:val="24"/>
          <w:u w:val="single"/>
        </w:rPr>
        <w:t>del</w:t>
      </w:r>
      <w:r w:rsidRPr="00CB19A4">
        <w:rPr>
          <w:b/>
          <w:bCs/>
          <w:spacing w:val="13"/>
          <w:w w:val="80"/>
          <w:sz w:val="24"/>
          <w:szCs w:val="24"/>
          <w:u w:val="single"/>
        </w:rPr>
        <w:t xml:space="preserve"> </w:t>
      </w:r>
      <w:r w:rsidRPr="00CB19A4">
        <w:rPr>
          <w:b/>
          <w:bCs/>
          <w:w w:val="80"/>
          <w:sz w:val="24"/>
          <w:szCs w:val="24"/>
          <w:u w:val="single"/>
        </w:rPr>
        <w:t>Libro</w:t>
      </w:r>
      <w:r w:rsidRPr="00CB19A4">
        <w:rPr>
          <w:b/>
          <w:bCs/>
          <w:spacing w:val="11"/>
          <w:w w:val="80"/>
          <w:sz w:val="24"/>
          <w:szCs w:val="24"/>
          <w:u w:val="single"/>
        </w:rPr>
        <w:t xml:space="preserve"> </w:t>
      </w:r>
      <w:r w:rsidRPr="00CB19A4">
        <w:rPr>
          <w:b/>
          <w:bCs/>
          <w:w w:val="80"/>
          <w:sz w:val="24"/>
          <w:szCs w:val="24"/>
          <w:u w:val="single"/>
        </w:rPr>
        <w:t>de</w:t>
      </w:r>
      <w:r w:rsidRPr="00CB19A4">
        <w:rPr>
          <w:b/>
          <w:bCs/>
          <w:spacing w:val="15"/>
          <w:w w:val="80"/>
          <w:sz w:val="24"/>
          <w:szCs w:val="24"/>
          <w:u w:val="single"/>
        </w:rPr>
        <w:t xml:space="preserve"> </w:t>
      </w:r>
      <w:r w:rsidRPr="00CB19A4">
        <w:rPr>
          <w:b/>
          <w:bCs/>
          <w:w w:val="80"/>
          <w:sz w:val="24"/>
          <w:szCs w:val="24"/>
          <w:u w:val="single"/>
        </w:rPr>
        <w:t>Reclamaciones</w:t>
      </w:r>
    </w:p>
    <w:p w14:paraId="078F148F" w14:textId="5A6EE3BA" w:rsidR="00070BE3" w:rsidRPr="000279E9" w:rsidRDefault="000279E9" w:rsidP="00CB19A4">
      <w:pPr>
        <w:jc w:val="center"/>
        <w:rPr>
          <w:b/>
          <w:bCs/>
          <w:w w:val="80"/>
          <w:sz w:val="20"/>
          <w:szCs w:val="20"/>
          <w:u w:val="single"/>
        </w:rPr>
      </w:pPr>
      <w:r w:rsidRPr="00C770E6">
        <w:rPr>
          <w:b/>
          <w:bCs/>
          <w:color w:val="4C94D8" w:themeColor="text2" w:themeTint="80"/>
          <w:w w:val="80"/>
          <w:sz w:val="20"/>
          <w:szCs w:val="20"/>
          <w:u w:val="single"/>
        </w:rPr>
        <w:t xml:space="preserve">(DECRETO SUPREMO </w:t>
      </w:r>
      <w:proofErr w:type="spellStart"/>
      <w:r w:rsidRPr="00C770E6">
        <w:rPr>
          <w:b/>
          <w:bCs/>
          <w:color w:val="4C94D8" w:themeColor="text2" w:themeTint="80"/>
          <w:w w:val="80"/>
          <w:sz w:val="20"/>
          <w:szCs w:val="20"/>
          <w:u w:val="single"/>
        </w:rPr>
        <w:t>Nº</w:t>
      </w:r>
      <w:proofErr w:type="spellEnd"/>
      <w:r w:rsidRPr="00C770E6">
        <w:rPr>
          <w:b/>
          <w:bCs/>
          <w:color w:val="4C94D8" w:themeColor="text2" w:themeTint="80"/>
          <w:w w:val="80"/>
          <w:sz w:val="20"/>
          <w:szCs w:val="20"/>
          <w:u w:val="single"/>
        </w:rPr>
        <w:t xml:space="preserve"> 011-2011-PCM)</w:t>
      </w:r>
    </w:p>
    <w:p w14:paraId="132068C2" w14:textId="1B804F57" w:rsidR="00CB19A4" w:rsidRDefault="00CB19A4" w:rsidP="00CB19A4">
      <w:pPr>
        <w:jc w:val="both"/>
        <w:rPr>
          <w:w w:val="80"/>
        </w:rPr>
      </w:pPr>
      <w:r>
        <w:rPr>
          <w:w w:val="80"/>
        </w:rPr>
        <w:t xml:space="preserve">Estimado </w:t>
      </w:r>
      <w:r w:rsidR="00CF2795">
        <w:rPr>
          <w:w w:val="80"/>
        </w:rPr>
        <w:t>ciudadano/a</w:t>
      </w:r>
      <w:r>
        <w:rPr>
          <w:w w:val="80"/>
        </w:rPr>
        <w:t xml:space="preserve"> completar el siguiente formulario y enviarlo al correo electrónico: </w:t>
      </w:r>
      <w:hyperlink r:id="rId8" w:history="1">
        <w:r w:rsidRPr="00600599">
          <w:rPr>
            <w:rStyle w:val="Hipervnculo"/>
            <w:w w:val="80"/>
          </w:rPr>
          <w:t>administracion@innovalogic.pe</w:t>
        </w:r>
      </w:hyperlink>
      <w:r>
        <w:rPr>
          <w:w w:val="80"/>
        </w:rPr>
        <w:t>, en el plazo máximo de 30 días se le notificará por el caso.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0"/>
        <w:gridCol w:w="1556"/>
        <w:gridCol w:w="1390"/>
        <w:gridCol w:w="3358"/>
      </w:tblGrid>
      <w:tr w:rsidR="00A23141" w14:paraId="4E25E7DC" w14:textId="77777777" w:rsidTr="00086A50">
        <w:tc>
          <w:tcPr>
            <w:tcW w:w="3556" w:type="dxa"/>
            <w:gridSpan w:val="2"/>
          </w:tcPr>
          <w:p w14:paraId="6ACF24B7" w14:textId="5E5767C2" w:rsidR="00A23141" w:rsidRPr="00A23141" w:rsidRDefault="00A23141">
            <w:pPr>
              <w:rPr>
                <w:b/>
                <w:bCs/>
                <w:w w:val="80"/>
              </w:rPr>
            </w:pPr>
            <w:r w:rsidRPr="00A23141">
              <w:rPr>
                <w:b/>
                <w:bCs/>
                <w:w w:val="80"/>
              </w:rPr>
              <w:t>FECHA (</w:t>
            </w:r>
            <w:proofErr w:type="spellStart"/>
            <w:r w:rsidRPr="00A23141">
              <w:rPr>
                <w:b/>
                <w:bCs/>
                <w:w w:val="80"/>
              </w:rPr>
              <w:t>ddmmaaa</w:t>
            </w:r>
            <w:proofErr w:type="spellEnd"/>
            <w:r w:rsidRPr="00A23141">
              <w:rPr>
                <w:b/>
                <w:bCs/>
                <w:w w:val="80"/>
              </w:rPr>
              <w:t>)</w:t>
            </w:r>
          </w:p>
        </w:tc>
        <w:tc>
          <w:tcPr>
            <w:tcW w:w="4938" w:type="dxa"/>
            <w:gridSpan w:val="2"/>
          </w:tcPr>
          <w:p w14:paraId="00C26450" w14:textId="11025B6B" w:rsidR="00A23141" w:rsidRPr="009060DF" w:rsidRDefault="00CB6D1F" w:rsidP="009060DF">
            <w:pPr>
              <w:jc w:val="center"/>
              <w:rPr>
                <w:b/>
                <w:bCs/>
                <w:color w:val="4C94D8" w:themeColor="text2" w:themeTint="80"/>
                <w:w w:val="80"/>
              </w:rPr>
            </w:pPr>
            <w:r>
              <w:rPr>
                <w:b/>
                <w:bCs/>
                <w:w w:val="80"/>
              </w:rPr>
              <w:t xml:space="preserve">CÓDIGO </w:t>
            </w:r>
            <w:r w:rsidR="00A23141" w:rsidRPr="00A23141">
              <w:rPr>
                <w:b/>
                <w:bCs/>
                <w:w w:val="80"/>
              </w:rPr>
              <w:t>HOJA DE RECLAMACIÓN</w:t>
            </w:r>
            <w:r w:rsidR="009060DF">
              <w:rPr>
                <w:b/>
                <w:bCs/>
                <w:w w:val="80"/>
              </w:rPr>
              <w:br/>
            </w:r>
            <w:r w:rsidR="009060DF" w:rsidRPr="00086A50">
              <w:rPr>
                <w:b/>
                <w:bCs/>
                <w:color w:val="4C94D8" w:themeColor="text2" w:themeTint="80"/>
                <w:w w:val="80"/>
                <w:sz w:val="18"/>
                <w:szCs w:val="18"/>
              </w:rPr>
              <w:t>(</w:t>
            </w:r>
            <w:r w:rsidR="00C5601E" w:rsidRPr="00086A50">
              <w:rPr>
                <w:b/>
                <w:bCs/>
                <w:color w:val="4C94D8" w:themeColor="text2" w:themeTint="80"/>
                <w:w w:val="80"/>
                <w:sz w:val="18"/>
                <w:szCs w:val="18"/>
              </w:rPr>
              <w:t xml:space="preserve">este campo </w:t>
            </w:r>
            <w:r w:rsidR="009060DF" w:rsidRPr="00086A50">
              <w:rPr>
                <w:b/>
                <w:bCs/>
                <w:color w:val="4C94D8" w:themeColor="text2" w:themeTint="80"/>
                <w:w w:val="80"/>
                <w:sz w:val="18"/>
                <w:szCs w:val="18"/>
              </w:rPr>
              <w:t>será llenado solo por INNOVA LOGIC)</w:t>
            </w:r>
          </w:p>
          <w:p w14:paraId="5BEA7F63" w14:textId="6A66B82C" w:rsidR="00A23141" w:rsidRDefault="00A23141">
            <w:pPr>
              <w:rPr>
                <w:w w:val="80"/>
              </w:rPr>
            </w:pPr>
          </w:p>
        </w:tc>
      </w:tr>
      <w:tr w:rsidR="00A23141" w:rsidRPr="00A23141" w14:paraId="60C2EBE0" w14:textId="77777777" w:rsidTr="001B3B1B">
        <w:tc>
          <w:tcPr>
            <w:tcW w:w="8494" w:type="dxa"/>
            <w:gridSpan w:val="4"/>
          </w:tcPr>
          <w:p w14:paraId="4A914ED7" w14:textId="4A222131" w:rsidR="00A23141" w:rsidRPr="00A23141" w:rsidRDefault="00A23141">
            <w:pPr>
              <w:rPr>
                <w:b/>
                <w:bCs/>
                <w:w w:val="80"/>
              </w:rPr>
            </w:pPr>
            <w:r w:rsidRPr="00A23141">
              <w:rPr>
                <w:b/>
                <w:bCs/>
                <w:w w:val="80"/>
              </w:rPr>
              <w:t xml:space="preserve">INNOVA LOGIC S.A.C. </w:t>
            </w:r>
            <w:r w:rsidR="00B42D78">
              <w:rPr>
                <w:b/>
                <w:bCs/>
                <w:w w:val="80"/>
              </w:rPr>
              <w:t>Dirección:</w:t>
            </w:r>
            <w:r w:rsidRPr="00A23141">
              <w:rPr>
                <w:b/>
                <w:bCs/>
                <w:w w:val="80"/>
              </w:rPr>
              <w:t xml:space="preserve"> Calle Cajamarca 268 </w:t>
            </w:r>
            <w:proofErr w:type="spellStart"/>
            <w:r w:rsidRPr="00A23141">
              <w:rPr>
                <w:b/>
                <w:bCs/>
                <w:w w:val="80"/>
              </w:rPr>
              <w:t>ofic</w:t>
            </w:r>
            <w:proofErr w:type="spellEnd"/>
            <w:r w:rsidR="00CB19A4">
              <w:rPr>
                <w:b/>
                <w:bCs/>
                <w:w w:val="80"/>
              </w:rPr>
              <w:t>.</w:t>
            </w:r>
            <w:r w:rsidRPr="00A23141">
              <w:rPr>
                <w:b/>
                <w:bCs/>
                <w:w w:val="80"/>
              </w:rPr>
              <w:t xml:space="preserve"> 302, San Luis, Lima, Lima</w:t>
            </w:r>
            <w:r w:rsidR="00B42D78">
              <w:rPr>
                <w:b/>
                <w:bCs/>
                <w:w w:val="80"/>
              </w:rPr>
              <w:t>, Perú</w:t>
            </w:r>
          </w:p>
          <w:p w14:paraId="26D5524C" w14:textId="77777777" w:rsidR="00A23141" w:rsidRPr="00B42D78" w:rsidRDefault="00A23141">
            <w:pPr>
              <w:rPr>
                <w:b/>
                <w:bCs/>
                <w:w w:val="80"/>
                <w:sz w:val="6"/>
                <w:szCs w:val="6"/>
              </w:rPr>
            </w:pPr>
          </w:p>
        </w:tc>
      </w:tr>
      <w:tr w:rsidR="00A23141" w:rsidRPr="00A23141" w14:paraId="0CDC90E4" w14:textId="77777777" w:rsidTr="00DB53E9">
        <w:tc>
          <w:tcPr>
            <w:tcW w:w="8494" w:type="dxa"/>
            <w:gridSpan w:val="4"/>
          </w:tcPr>
          <w:p w14:paraId="7B086A22" w14:textId="14E7DBD0" w:rsidR="00A23141" w:rsidRPr="00CB19A4" w:rsidRDefault="00A23141" w:rsidP="00CB19A4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w w:val="80"/>
              </w:rPr>
            </w:pPr>
            <w:r w:rsidRPr="00CB19A4">
              <w:rPr>
                <w:b/>
                <w:bCs/>
                <w:w w:val="80"/>
              </w:rPr>
              <w:t>NOMBRES Y APELLIDOS:</w:t>
            </w:r>
          </w:p>
        </w:tc>
      </w:tr>
      <w:tr w:rsidR="00A23141" w:rsidRPr="00A23141" w14:paraId="0490129B" w14:textId="77777777" w:rsidTr="00086A50">
        <w:tc>
          <w:tcPr>
            <w:tcW w:w="2227" w:type="dxa"/>
          </w:tcPr>
          <w:p w14:paraId="2400EA3B" w14:textId="004D2174" w:rsidR="00A23141" w:rsidRPr="00A23141" w:rsidRDefault="00A23141">
            <w:pPr>
              <w:rPr>
                <w:w w:val="80"/>
              </w:rPr>
            </w:pPr>
            <w:r>
              <w:rPr>
                <w:w w:val="80"/>
              </w:rPr>
              <w:t>DOMICILIO:</w:t>
            </w:r>
          </w:p>
        </w:tc>
        <w:tc>
          <w:tcPr>
            <w:tcW w:w="6267" w:type="dxa"/>
            <w:gridSpan w:val="3"/>
          </w:tcPr>
          <w:p w14:paraId="034EE411" w14:textId="77777777" w:rsidR="00A23141" w:rsidRPr="00A23141" w:rsidRDefault="00A23141">
            <w:pPr>
              <w:rPr>
                <w:w w:val="80"/>
              </w:rPr>
            </w:pPr>
          </w:p>
        </w:tc>
      </w:tr>
      <w:tr w:rsidR="00A23141" w:rsidRPr="00A23141" w14:paraId="2B705E6A" w14:textId="77777777" w:rsidTr="00086A50">
        <w:trPr>
          <w:trHeight w:val="389"/>
        </w:trPr>
        <w:tc>
          <w:tcPr>
            <w:tcW w:w="2227" w:type="dxa"/>
          </w:tcPr>
          <w:p w14:paraId="6903A1F6" w14:textId="27AC865F" w:rsidR="00A23141" w:rsidRPr="00086A50" w:rsidRDefault="00A23141">
            <w:pPr>
              <w:rPr>
                <w:w w:val="80"/>
                <w:sz w:val="14"/>
                <w:szCs w:val="14"/>
              </w:rPr>
            </w:pPr>
            <w:r>
              <w:rPr>
                <w:w w:val="80"/>
              </w:rPr>
              <w:t>DNI / C.E.:</w:t>
            </w:r>
          </w:p>
        </w:tc>
        <w:tc>
          <w:tcPr>
            <w:tcW w:w="1329" w:type="dxa"/>
          </w:tcPr>
          <w:p w14:paraId="4B693F25" w14:textId="77777777" w:rsidR="00A23141" w:rsidRPr="00A23141" w:rsidRDefault="00A23141">
            <w:pPr>
              <w:rPr>
                <w:w w:val="80"/>
              </w:rPr>
            </w:pPr>
          </w:p>
        </w:tc>
        <w:tc>
          <w:tcPr>
            <w:tcW w:w="1408" w:type="dxa"/>
          </w:tcPr>
          <w:p w14:paraId="1FA8540C" w14:textId="65A38691" w:rsidR="00A23141" w:rsidRPr="00A23141" w:rsidRDefault="00A23141">
            <w:pPr>
              <w:rPr>
                <w:w w:val="80"/>
              </w:rPr>
            </w:pPr>
            <w:r>
              <w:rPr>
                <w:w w:val="80"/>
              </w:rPr>
              <w:t>TELÉFONO</w:t>
            </w:r>
            <w:r w:rsidR="00F571AE">
              <w:rPr>
                <w:w w:val="80"/>
              </w:rPr>
              <w:t>:</w:t>
            </w:r>
            <w:r w:rsidR="00F571AE">
              <w:rPr>
                <w:w w:val="80"/>
              </w:rPr>
              <w:br/>
            </w:r>
          </w:p>
        </w:tc>
        <w:tc>
          <w:tcPr>
            <w:tcW w:w="3530" w:type="dxa"/>
          </w:tcPr>
          <w:p w14:paraId="661414D7" w14:textId="67C10848" w:rsidR="00A23141" w:rsidRPr="00A23141" w:rsidRDefault="00F571AE">
            <w:pPr>
              <w:rPr>
                <w:w w:val="80"/>
              </w:rPr>
            </w:pPr>
            <w:r>
              <w:rPr>
                <w:w w:val="80"/>
              </w:rPr>
              <w:t>EMAIL:</w:t>
            </w:r>
          </w:p>
        </w:tc>
      </w:tr>
      <w:tr w:rsidR="00086A50" w:rsidRPr="00A23141" w14:paraId="423F79AE" w14:textId="77777777" w:rsidTr="00086A50">
        <w:tc>
          <w:tcPr>
            <w:tcW w:w="2227" w:type="dxa"/>
          </w:tcPr>
          <w:p w14:paraId="1C97699F" w14:textId="0EE3BA81" w:rsidR="00086A50" w:rsidRDefault="00086A50">
            <w:pPr>
              <w:rPr>
                <w:w w:val="80"/>
              </w:rPr>
            </w:pPr>
            <w:r>
              <w:rPr>
                <w:w w:val="80"/>
              </w:rPr>
              <w:t xml:space="preserve">PADRE O MADRE: </w:t>
            </w:r>
            <w:r w:rsidRPr="00086A50">
              <w:rPr>
                <w:w w:val="80"/>
                <w:sz w:val="20"/>
                <w:szCs w:val="20"/>
              </w:rPr>
              <w:t>(Para el caso de menores de edad)</w:t>
            </w:r>
          </w:p>
        </w:tc>
        <w:tc>
          <w:tcPr>
            <w:tcW w:w="6267" w:type="dxa"/>
            <w:gridSpan w:val="3"/>
          </w:tcPr>
          <w:p w14:paraId="4553FDE1" w14:textId="77777777" w:rsidR="00086A50" w:rsidRPr="00A23141" w:rsidRDefault="00086A50">
            <w:pPr>
              <w:rPr>
                <w:w w:val="80"/>
              </w:rPr>
            </w:pPr>
          </w:p>
        </w:tc>
      </w:tr>
      <w:tr w:rsidR="00CB19A4" w:rsidRPr="00A23141" w14:paraId="378C19A5" w14:textId="77777777" w:rsidTr="001F16C3">
        <w:tc>
          <w:tcPr>
            <w:tcW w:w="8494" w:type="dxa"/>
            <w:gridSpan w:val="4"/>
          </w:tcPr>
          <w:p w14:paraId="6909C9B5" w14:textId="481C505C" w:rsidR="00CB19A4" w:rsidRPr="00CB19A4" w:rsidRDefault="00CB19A4" w:rsidP="00CB19A4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w w:val="80"/>
              </w:rPr>
            </w:pPr>
            <w:r w:rsidRPr="00CB19A4">
              <w:rPr>
                <w:b/>
                <w:bCs/>
                <w:w w:val="80"/>
              </w:rPr>
              <w:t>IDENTIFICACIÓN DE BIEN CONTRATADO</w:t>
            </w:r>
            <w:r w:rsidR="0042285B">
              <w:rPr>
                <w:b/>
                <w:bCs/>
                <w:w w:val="80"/>
              </w:rPr>
              <w:t xml:space="preserve"> </w:t>
            </w:r>
            <w:r w:rsidR="0042285B" w:rsidRPr="0042285B">
              <w:rPr>
                <w:w w:val="80"/>
              </w:rPr>
              <w:t>(Marcar con X en casilla)</w:t>
            </w:r>
          </w:p>
        </w:tc>
      </w:tr>
      <w:tr w:rsidR="00CB19A4" w:rsidRPr="00A23141" w14:paraId="42EA0132" w14:textId="77777777" w:rsidTr="00086A50">
        <w:tc>
          <w:tcPr>
            <w:tcW w:w="2227" w:type="dxa"/>
          </w:tcPr>
          <w:p w14:paraId="0F8BB19A" w14:textId="570E56AB" w:rsidR="00CB19A4" w:rsidRDefault="00CB19A4" w:rsidP="00CB19A4">
            <w:pPr>
              <w:pStyle w:val="Prrafodelista"/>
              <w:rPr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1FB64F" wp14:editId="0B0E0647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24130</wp:posOffset>
                      </wp:positionV>
                      <wp:extent cx="228600" cy="139700"/>
                      <wp:effectExtent l="19050" t="19050" r="19050" b="12700"/>
                      <wp:wrapNone/>
                      <wp:docPr id="203369859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29FF3" id="Rectángulo 1" o:spid="_x0000_s1026" style="position:absolute;margin-left:77.3pt;margin-top:1.9pt;width:18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" filled="f" strokecolor="#030e13 [484]" strokeweight="2.25pt"/>
                  </w:pict>
                </mc:Fallback>
              </mc:AlternateContent>
            </w:r>
            <w:r>
              <w:rPr>
                <w:w w:val="80"/>
              </w:rPr>
              <w:t xml:space="preserve">Producto </w:t>
            </w:r>
          </w:p>
        </w:tc>
        <w:tc>
          <w:tcPr>
            <w:tcW w:w="1329" w:type="dxa"/>
            <w:vMerge w:val="restart"/>
          </w:tcPr>
          <w:p w14:paraId="7D291A30" w14:textId="39F95CCC" w:rsidR="00CB19A4" w:rsidRPr="00A23141" w:rsidRDefault="0042285B">
            <w:pPr>
              <w:rPr>
                <w:w w:val="80"/>
              </w:rPr>
            </w:pPr>
            <w:r w:rsidRPr="0042285B">
              <w:rPr>
                <w:w w:val="80"/>
              </w:rPr>
              <w:t>P</w:t>
            </w:r>
            <w:r w:rsidR="00086A50" w:rsidRPr="0042285B">
              <w:rPr>
                <w:w w:val="80"/>
              </w:rPr>
              <w:t>roducto/servicio</w:t>
            </w:r>
            <w:r w:rsidRPr="0042285B">
              <w:rPr>
                <w:w w:val="80"/>
              </w:rPr>
              <w:t xml:space="preserve"> contratado</w:t>
            </w:r>
            <w:r w:rsidR="00CB19A4">
              <w:rPr>
                <w:w w:val="80"/>
              </w:rPr>
              <w:t>:</w:t>
            </w:r>
          </w:p>
        </w:tc>
        <w:tc>
          <w:tcPr>
            <w:tcW w:w="4938" w:type="dxa"/>
            <w:gridSpan w:val="2"/>
            <w:vMerge w:val="restart"/>
          </w:tcPr>
          <w:p w14:paraId="72EB2B53" w14:textId="77777777" w:rsidR="00CB19A4" w:rsidRPr="00A23141" w:rsidRDefault="00CB19A4">
            <w:pPr>
              <w:rPr>
                <w:w w:val="80"/>
              </w:rPr>
            </w:pPr>
          </w:p>
        </w:tc>
      </w:tr>
      <w:tr w:rsidR="00CB19A4" w:rsidRPr="00A23141" w14:paraId="43890325" w14:textId="77777777" w:rsidTr="00086A50">
        <w:tc>
          <w:tcPr>
            <w:tcW w:w="2227" w:type="dxa"/>
          </w:tcPr>
          <w:p w14:paraId="57F2298A" w14:textId="3BD6FE9B" w:rsidR="00CB19A4" w:rsidRDefault="00CB19A4" w:rsidP="00CB19A4">
            <w:pPr>
              <w:pStyle w:val="Prrafodelista"/>
              <w:rPr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40AF8F" wp14:editId="4FC5FC35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38100</wp:posOffset>
                      </wp:positionV>
                      <wp:extent cx="228600" cy="139700"/>
                      <wp:effectExtent l="19050" t="19050" r="19050" b="12700"/>
                      <wp:wrapNone/>
                      <wp:docPr id="144364359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C0E247" id="Rectángulo 1" o:spid="_x0000_s1026" style="position:absolute;margin-left:76.5pt;margin-top:3pt;width:18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" filled="f" strokecolor="#030e13 [484]" strokeweight="2.25pt"/>
                  </w:pict>
                </mc:Fallback>
              </mc:AlternateContent>
            </w:r>
            <w:r>
              <w:rPr>
                <w:w w:val="80"/>
              </w:rPr>
              <w:t>Servicio</w:t>
            </w:r>
          </w:p>
        </w:tc>
        <w:tc>
          <w:tcPr>
            <w:tcW w:w="1329" w:type="dxa"/>
            <w:vMerge/>
          </w:tcPr>
          <w:p w14:paraId="00308AA6" w14:textId="77777777" w:rsidR="00CB19A4" w:rsidRPr="00A23141" w:rsidRDefault="00CB19A4">
            <w:pPr>
              <w:rPr>
                <w:w w:val="80"/>
              </w:rPr>
            </w:pPr>
          </w:p>
        </w:tc>
        <w:tc>
          <w:tcPr>
            <w:tcW w:w="4938" w:type="dxa"/>
            <w:gridSpan w:val="2"/>
            <w:vMerge/>
          </w:tcPr>
          <w:p w14:paraId="7C00BE14" w14:textId="77777777" w:rsidR="00CB19A4" w:rsidRPr="00A23141" w:rsidRDefault="00CB19A4">
            <w:pPr>
              <w:rPr>
                <w:w w:val="80"/>
              </w:rPr>
            </w:pPr>
          </w:p>
        </w:tc>
      </w:tr>
      <w:tr w:rsidR="00CB19A4" w:rsidRPr="00A23141" w14:paraId="3D3AAC94" w14:textId="77777777" w:rsidTr="00696BB5">
        <w:tc>
          <w:tcPr>
            <w:tcW w:w="8494" w:type="dxa"/>
            <w:gridSpan w:val="4"/>
          </w:tcPr>
          <w:p w14:paraId="16B1C762" w14:textId="0C6128BE" w:rsidR="00CB19A4" w:rsidRPr="00CB19A4" w:rsidRDefault="0042285B" w:rsidP="00CB19A4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FF773E" wp14:editId="17643D2F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15240</wp:posOffset>
                      </wp:positionV>
                      <wp:extent cx="228600" cy="139700"/>
                      <wp:effectExtent l="19050" t="19050" r="19050" b="12700"/>
                      <wp:wrapNone/>
                      <wp:docPr id="97975035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849A93" id="Rectángulo 1" o:spid="_x0000_s1026" style="position:absolute;margin-left:308pt;margin-top:1.2pt;width:18pt;height:1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" filled="f" strokecolor="#030e13 [484]" strokeweight="2.25pt"/>
                  </w:pict>
                </mc:Fallback>
              </mc:AlternateContent>
            </w:r>
            <w:r w:rsidR="006F5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FBD057" wp14:editId="02F88DB7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15240</wp:posOffset>
                      </wp:positionV>
                      <wp:extent cx="228600" cy="139700"/>
                      <wp:effectExtent l="19050" t="19050" r="19050" b="12700"/>
                      <wp:wrapNone/>
                      <wp:docPr id="641457133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1DD7A" id="Rectángulo 1" o:spid="_x0000_s1026" style="position:absolute;margin-left:373.5pt;margin-top:1.2pt;width:18pt;height:1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" filled="f" strokecolor="#030e13 [484]" strokeweight="2.25pt"/>
                  </w:pict>
                </mc:Fallback>
              </mc:AlternateContent>
            </w:r>
            <w:r w:rsidR="00CB19A4" w:rsidRPr="00CB19A4">
              <w:rPr>
                <w:b/>
                <w:bCs/>
                <w:w w:val="80"/>
              </w:rPr>
              <w:t>DETALLE DE LA RECLAMACIÓN:</w:t>
            </w:r>
            <w:r w:rsidR="00CB19A4">
              <w:rPr>
                <w:b/>
                <w:bCs/>
                <w:w w:val="80"/>
              </w:rPr>
              <w:t xml:space="preserve">   </w:t>
            </w:r>
            <w:r w:rsidRPr="0042285B">
              <w:rPr>
                <w:w w:val="80"/>
              </w:rPr>
              <w:t xml:space="preserve">Marcar con X </w:t>
            </w:r>
            <w:r>
              <w:rPr>
                <w:w w:val="80"/>
              </w:rPr>
              <w:t>en casilla</w:t>
            </w:r>
            <w:r>
              <w:rPr>
                <w:b/>
                <w:bCs/>
                <w:w w:val="80"/>
              </w:rPr>
              <w:t xml:space="preserve">        </w:t>
            </w:r>
            <w:r w:rsidR="00CB19A4">
              <w:rPr>
                <w:b/>
                <w:bCs/>
                <w:w w:val="80"/>
              </w:rPr>
              <w:t>Reclamo</w:t>
            </w:r>
            <w:r w:rsidR="00CB19A4">
              <w:rPr>
                <w:rStyle w:val="Refdenotaalfinal"/>
                <w:b/>
                <w:bCs/>
                <w:w w:val="80"/>
              </w:rPr>
              <w:endnoteReference w:id="1"/>
            </w:r>
            <w:r w:rsidR="00CB19A4">
              <w:rPr>
                <w:b/>
                <w:bCs/>
                <w:w w:val="80"/>
              </w:rPr>
              <w:t xml:space="preserve">                 </w:t>
            </w:r>
            <w:r>
              <w:rPr>
                <w:b/>
                <w:bCs/>
                <w:w w:val="80"/>
              </w:rPr>
              <w:t xml:space="preserve"> </w:t>
            </w:r>
            <w:r w:rsidR="00CB19A4">
              <w:rPr>
                <w:b/>
                <w:bCs/>
                <w:w w:val="80"/>
              </w:rPr>
              <w:t xml:space="preserve">    Queja</w:t>
            </w:r>
            <w:r w:rsidR="00CB19A4">
              <w:rPr>
                <w:rStyle w:val="Refdenotaalfinal"/>
                <w:b/>
                <w:bCs/>
                <w:w w:val="80"/>
              </w:rPr>
              <w:endnoteReference w:id="2"/>
            </w:r>
          </w:p>
        </w:tc>
      </w:tr>
      <w:tr w:rsidR="006F5342" w:rsidRPr="00A23141" w14:paraId="39D8DDE2" w14:textId="77777777" w:rsidTr="00815DA9">
        <w:trPr>
          <w:trHeight w:val="1104"/>
        </w:trPr>
        <w:tc>
          <w:tcPr>
            <w:tcW w:w="8494" w:type="dxa"/>
            <w:gridSpan w:val="4"/>
          </w:tcPr>
          <w:p w14:paraId="2767FFA6" w14:textId="77777777" w:rsidR="006F5342" w:rsidRDefault="006F5342">
            <w:pPr>
              <w:rPr>
                <w:w w:val="80"/>
              </w:rPr>
            </w:pPr>
          </w:p>
          <w:p w14:paraId="084D7D23" w14:textId="77777777" w:rsidR="006F5342" w:rsidRDefault="006F5342">
            <w:pPr>
              <w:rPr>
                <w:w w:val="80"/>
              </w:rPr>
            </w:pPr>
          </w:p>
          <w:p w14:paraId="1A5FD6EA" w14:textId="77777777" w:rsidR="006F5342" w:rsidRDefault="006F5342">
            <w:pPr>
              <w:rPr>
                <w:w w:val="80"/>
              </w:rPr>
            </w:pPr>
          </w:p>
          <w:p w14:paraId="35A30021" w14:textId="77777777" w:rsidR="006F5342" w:rsidRDefault="006F5342">
            <w:pPr>
              <w:rPr>
                <w:w w:val="80"/>
              </w:rPr>
            </w:pPr>
          </w:p>
          <w:p w14:paraId="08479B1F" w14:textId="77777777" w:rsidR="006F5342" w:rsidRDefault="006F5342">
            <w:pPr>
              <w:rPr>
                <w:w w:val="80"/>
              </w:rPr>
            </w:pPr>
          </w:p>
          <w:p w14:paraId="28C15E34" w14:textId="77777777" w:rsidR="006F5342" w:rsidRDefault="006F5342">
            <w:pPr>
              <w:rPr>
                <w:w w:val="80"/>
              </w:rPr>
            </w:pPr>
          </w:p>
          <w:p w14:paraId="3EEAEE39" w14:textId="77777777" w:rsidR="006F5342" w:rsidRDefault="006F5342">
            <w:pPr>
              <w:rPr>
                <w:w w:val="80"/>
              </w:rPr>
            </w:pPr>
          </w:p>
          <w:p w14:paraId="07910E0E" w14:textId="77777777" w:rsidR="006F5342" w:rsidRDefault="006F5342">
            <w:pPr>
              <w:rPr>
                <w:w w:val="80"/>
              </w:rPr>
            </w:pPr>
          </w:p>
          <w:p w14:paraId="5C1D4CFE" w14:textId="77777777" w:rsidR="006F5342" w:rsidRDefault="006F5342">
            <w:pPr>
              <w:rPr>
                <w:w w:val="80"/>
              </w:rPr>
            </w:pPr>
          </w:p>
          <w:p w14:paraId="1C666F5E" w14:textId="77777777" w:rsidR="006F5342" w:rsidRDefault="006F5342">
            <w:pPr>
              <w:rPr>
                <w:w w:val="80"/>
              </w:rPr>
            </w:pPr>
          </w:p>
          <w:p w14:paraId="0A354D08" w14:textId="6252F508" w:rsidR="006F5342" w:rsidRPr="00A23141" w:rsidRDefault="006F5342">
            <w:pPr>
              <w:rPr>
                <w:w w:val="80"/>
              </w:rPr>
            </w:pPr>
          </w:p>
        </w:tc>
      </w:tr>
      <w:tr w:rsidR="006F5342" w:rsidRPr="00A23141" w14:paraId="592F9E05" w14:textId="77777777" w:rsidTr="00086A50">
        <w:trPr>
          <w:trHeight w:val="725"/>
        </w:trPr>
        <w:tc>
          <w:tcPr>
            <w:tcW w:w="4964" w:type="dxa"/>
            <w:gridSpan w:val="3"/>
          </w:tcPr>
          <w:p w14:paraId="0B703BFD" w14:textId="1CCB6786" w:rsidR="006F5342" w:rsidRDefault="006F5342">
            <w:pPr>
              <w:rPr>
                <w:w w:val="80"/>
              </w:rPr>
            </w:pPr>
            <w:r>
              <w:rPr>
                <w:w w:val="80"/>
              </w:rPr>
              <w:t>FIRMA DEL CONSUMIDOR</w:t>
            </w:r>
          </w:p>
        </w:tc>
        <w:tc>
          <w:tcPr>
            <w:tcW w:w="3530" w:type="dxa"/>
          </w:tcPr>
          <w:p w14:paraId="32D9CCE6" w14:textId="77777777" w:rsidR="006F5342" w:rsidRDefault="006F5342">
            <w:pPr>
              <w:rPr>
                <w:w w:val="80"/>
              </w:rPr>
            </w:pPr>
          </w:p>
          <w:p w14:paraId="6BB9FD19" w14:textId="77777777" w:rsidR="006F5342" w:rsidRPr="00A23141" w:rsidRDefault="006F5342">
            <w:pPr>
              <w:rPr>
                <w:w w:val="80"/>
              </w:rPr>
            </w:pPr>
          </w:p>
        </w:tc>
      </w:tr>
      <w:tr w:rsidR="00CF2795" w:rsidRPr="00A23141" w14:paraId="33C9F41A" w14:textId="77777777" w:rsidTr="002D7712">
        <w:tc>
          <w:tcPr>
            <w:tcW w:w="8494" w:type="dxa"/>
            <w:gridSpan w:val="4"/>
          </w:tcPr>
          <w:p w14:paraId="400C529C" w14:textId="6DD86CFF" w:rsidR="00CF2795" w:rsidRPr="00CF2795" w:rsidRDefault="00CF2795" w:rsidP="00CF2795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w w:val="80"/>
              </w:rPr>
            </w:pPr>
            <w:r w:rsidRPr="00CF2795">
              <w:rPr>
                <w:b/>
                <w:bCs/>
                <w:w w:val="80"/>
              </w:rPr>
              <w:t>ACCIONES ADOPTADAS POR EL PROVEEDOR</w:t>
            </w:r>
          </w:p>
        </w:tc>
      </w:tr>
      <w:tr w:rsidR="006F5342" w:rsidRPr="00A23141" w14:paraId="7C496486" w14:textId="77777777" w:rsidTr="005E4DCA">
        <w:tc>
          <w:tcPr>
            <w:tcW w:w="8494" w:type="dxa"/>
            <w:gridSpan w:val="4"/>
          </w:tcPr>
          <w:p w14:paraId="15DAA06F" w14:textId="77777777" w:rsidR="006F5342" w:rsidRDefault="006F5342" w:rsidP="00CF2795">
            <w:pPr>
              <w:rPr>
                <w:w w:val="80"/>
              </w:rPr>
            </w:pPr>
          </w:p>
          <w:p w14:paraId="1B524801" w14:textId="77777777" w:rsidR="006F5342" w:rsidRDefault="006F5342" w:rsidP="00CF2795">
            <w:pPr>
              <w:rPr>
                <w:w w:val="80"/>
              </w:rPr>
            </w:pPr>
          </w:p>
          <w:p w14:paraId="458ABBD7" w14:textId="77777777" w:rsidR="006F5342" w:rsidRDefault="006F5342" w:rsidP="00CF2795">
            <w:pPr>
              <w:rPr>
                <w:w w:val="80"/>
              </w:rPr>
            </w:pPr>
          </w:p>
          <w:p w14:paraId="441E7E45" w14:textId="77777777" w:rsidR="006F5342" w:rsidRDefault="006F5342" w:rsidP="00CF2795">
            <w:pPr>
              <w:rPr>
                <w:w w:val="80"/>
              </w:rPr>
            </w:pPr>
          </w:p>
          <w:p w14:paraId="60DEEBF7" w14:textId="77777777" w:rsidR="006F5342" w:rsidRDefault="006F5342" w:rsidP="00CF2795">
            <w:pPr>
              <w:rPr>
                <w:w w:val="80"/>
              </w:rPr>
            </w:pPr>
          </w:p>
          <w:p w14:paraId="0AF88D17" w14:textId="77777777" w:rsidR="006F5342" w:rsidRPr="00A23141" w:rsidRDefault="006F5342">
            <w:pPr>
              <w:rPr>
                <w:w w:val="80"/>
              </w:rPr>
            </w:pPr>
          </w:p>
        </w:tc>
      </w:tr>
      <w:tr w:rsidR="006F5342" w:rsidRPr="00A23141" w14:paraId="7ED6E90B" w14:textId="77777777" w:rsidTr="00086A50">
        <w:trPr>
          <w:trHeight w:val="748"/>
        </w:trPr>
        <w:tc>
          <w:tcPr>
            <w:tcW w:w="4964" w:type="dxa"/>
            <w:gridSpan w:val="3"/>
          </w:tcPr>
          <w:p w14:paraId="15F0B7E7" w14:textId="5FB098F9" w:rsidR="006F5342" w:rsidRDefault="006F5342" w:rsidP="000608BC">
            <w:pPr>
              <w:rPr>
                <w:w w:val="80"/>
              </w:rPr>
            </w:pPr>
            <w:r>
              <w:rPr>
                <w:w w:val="80"/>
              </w:rPr>
              <w:t>FIRMA DEL PROVEEDOR (OPCIONAL)</w:t>
            </w:r>
          </w:p>
        </w:tc>
        <w:tc>
          <w:tcPr>
            <w:tcW w:w="3530" w:type="dxa"/>
          </w:tcPr>
          <w:p w14:paraId="4ECBE32C" w14:textId="77777777" w:rsidR="006F5342" w:rsidRPr="00A23141" w:rsidRDefault="006F5342">
            <w:pPr>
              <w:rPr>
                <w:w w:val="80"/>
              </w:rPr>
            </w:pPr>
          </w:p>
        </w:tc>
      </w:tr>
    </w:tbl>
    <w:p w14:paraId="0BA32CC8" w14:textId="77777777" w:rsidR="00070BE3" w:rsidRPr="00A23141" w:rsidRDefault="00070BE3" w:rsidP="00086A50">
      <w:pPr>
        <w:rPr>
          <w:w w:val="80"/>
        </w:rPr>
      </w:pPr>
    </w:p>
    <w:sectPr w:rsidR="00070BE3" w:rsidRPr="00A23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BC4F3" w14:textId="77777777" w:rsidR="005225EA" w:rsidRDefault="005225EA" w:rsidP="00CB19A4">
      <w:pPr>
        <w:spacing w:after="0" w:line="240" w:lineRule="auto"/>
      </w:pPr>
      <w:r>
        <w:separator/>
      </w:r>
    </w:p>
  </w:endnote>
  <w:endnote w:type="continuationSeparator" w:id="0">
    <w:p w14:paraId="7ECCB393" w14:textId="77777777" w:rsidR="005225EA" w:rsidRDefault="005225EA" w:rsidP="00CB19A4">
      <w:pPr>
        <w:spacing w:after="0" w:line="240" w:lineRule="auto"/>
      </w:pPr>
      <w:r>
        <w:continuationSeparator/>
      </w:r>
    </w:p>
  </w:endnote>
  <w:endnote w:id="1">
    <w:p w14:paraId="42A98960" w14:textId="798D9FB8" w:rsidR="00CB19A4" w:rsidRDefault="00CB19A4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CB19A4">
        <w:rPr>
          <w:b/>
          <w:bCs/>
        </w:rPr>
        <w:t>Reclamo</w:t>
      </w:r>
      <w:r>
        <w:t>: Disconformidad relacionada a los productos o servicios.</w:t>
      </w:r>
    </w:p>
  </w:endnote>
  <w:endnote w:id="2">
    <w:p w14:paraId="1EA5D6EF" w14:textId="6249F627" w:rsidR="00CB19A4" w:rsidRDefault="00CB19A4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CB19A4">
        <w:rPr>
          <w:b/>
          <w:bCs/>
        </w:rPr>
        <w:t>Queja</w:t>
      </w:r>
      <w:r>
        <w:t>: Disconformidad no relacionada a los productos o servicios, malestar o descontento respecto a la atención al público.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D31C" w14:textId="77777777" w:rsidR="005225EA" w:rsidRDefault="005225EA" w:rsidP="00CB19A4">
      <w:pPr>
        <w:spacing w:after="0" w:line="240" w:lineRule="auto"/>
      </w:pPr>
      <w:r>
        <w:separator/>
      </w:r>
    </w:p>
  </w:footnote>
  <w:footnote w:type="continuationSeparator" w:id="0">
    <w:p w14:paraId="38C32BB1" w14:textId="77777777" w:rsidR="005225EA" w:rsidRDefault="005225EA" w:rsidP="00CB1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F4994"/>
    <w:multiLevelType w:val="hybridMultilevel"/>
    <w:tmpl w:val="F8C2E4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E62BD"/>
    <w:multiLevelType w:val="hybridMultilevel"/>
    <w:tmpl w:val="141005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753342">
    <w:abstractNumId w:val="0"/>
  </w:num>
  <w:num w:numId="2" w16cid:durableId="77937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E3"/>
    <w:rsid w:val="000279E9"/>
    <w:rsid w:val="000608BC"/>
    <w:rsid w:val="00070BE3"/>
    <w:rsid w:val="00086A50"/>
    <w:rsid w:val="001664AC"/>
    <w:rsid w:val="001C0F44"/>
    <w:rsid w:val="00371C98"/>
    <w:rsid w:val="003A159D"/>
    <w:rsid w:val="0042285B"/>
    <w:rsid w:val="00454E58"/>
    <w:rsid w:val="004C37CF"/>
    <w:rsid w:val="005225EA"/>
    <w:rsid w:val="00691DE0"/>
    <w:rsid w:val="006F5342"/>
    <w:rsid w:val="00732D2C"/>
    <w:rsid w:val="009060DF"/>
    <w:rsid w:val="00A23141"/>
    <w:rsid w:val="00B42D78"/>
    <w:rsid w:val="00C5601E"/>
    <w:rsid w:val="00C770E6"/>
    <w:rsid w:val="00CB19A4"/>
    <w:rsid w:val="00CB6D1F"/>
    <w:rsid w:val="00CF2795"/>
    <w:rsid w:val="00D33753"/>
    <w:rsid w:val="00E510FF"/>
    <w:rsid w:val="00E54568"/>
    <w:rsid w:val="00E6288D"/>
    <w:rsid w:val="00F11D43"/>
    <w:rsid w:val="00F571AE"/>
    <w:rsid w:val="00F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CE3D2"/>
  <w15:chartTrackingRefBased/>
  <w15:docId w15:val="{23219C0A-27DD-473B-801B-B5901C15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0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0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0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0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0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0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0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0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0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0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0B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0B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0B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0B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0B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0B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0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0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0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0B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0B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0B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0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0B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0BE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2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B19A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B19A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B19A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B19A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1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innovalogic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8024-C5F1-4C12-BF35-60D91EC6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Peña Innova Logic</dc:creator>
  <cp:keywords/>
  <dc:description/>
  <cp:lastModifiedBy>Giselle Peña Innova Logic</cp:lastModifiedBy>
  <cp:revision>17</cp:revision>
  <dcterms:created xsi:type="dcterms:W3CDTF">2025-03-17T19:15:00Z</dcterms:created>
  <dcterms:modified xsi:type="dcterms:W3CDTF">2025-03-17T22:57:00Z</dcterms:modified>
</cp:coreProperties>
</file>